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>УВЕДОМЛЕНИЕ</w:t>
      </w:r>
    </w:p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 xml:space="preserve">О ПРОВЕДЕНИИ ЗАКУПОЧНОЙ ПРОЦЕДУРЫ </w:t>
      </w:r>
    </w:p>
    <w:p w:rsidR="005A3FF3" w:rsidRPr="00E8415F" w:rsidRDefault="005A3FF3" w:rsidP="00CD3C3A">
      <w:pPr>
        <w:pStyle w:val="m"/>
        <w:contextualSpacing/>
        <w:rPr>
          <w:sz w:val="22"/>
          <w:szCs w:val="22"/>
        </w:rPr>
      </w:pPr>
    </w:p>
    <w:p w:rsidR="00584FBF" w:rsidRPr="00E8415F" w:rsidRDefault="00584FBF" w:rsidP="00615D7C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>. АО «СТЗ» (430034, г. Саранск, 1 Промышленная, 4.) объявляет о проведении открытого запроса предложений</w:t>
      </w:r>
      <w:r w:rsidR="00693B3C"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 поставку </w:t>
      </w:r>
      <w:r w:rsidR="00DD7950">
        <w:rPr>
          <w:rFonts w:ascii="Times New Roman" w:hAnsi="Times New Roman" w:cs="Times New Roman"/>
          <w:bCs w:val="0"/>
          <w:sz w:val="22"/>
          <w:szCs w:val="22"/>
        </w:rPr>
        <w:t>Пластика</w:t>
      </w:r>
      <w:r w:rsidR="0028589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приглашает юридических лиц и индивидуальных предпринимателей подавать свои предложения </w:t>
      </w:r>
      <w:r w:rsidRPr="00E8415F">
        <w:rPr>
          <w:rFonts w:ascii="Times New Roman" w:hAnsi="Times New Roman" w:cs="Times New Roman"/>
          <w:sz w:val="22"/>
          <w:szCs w:val="22"/>
        </w:rPr>
        <w:t>(в соответствии с п.4.1.1. Закупочной документации)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 xml:space="preserve">. </w:t>
      </w:r>
    </w:p>
    <w:p w:rsidR="00DD483D" w:rsidRPr="00DD483D" w:rsidRDefault="005A3FF3" w:rsidP="00DD483D">
      <w:pPr>
        <w:tabs>
          <w:tab w:val="num" w:pos="0"/>
        </w:tabs>
        <w:spacing w:line="240" w:lineRule="auto"/>
        <w:ind w:firstLine="0"/>
        <w:rPr>
          <w:sz w:val="24"/>
        </w:rPr>
      </w:pPr>
      <w:r w:rsidRPr="00E8415F">
        <w:rPr>
          <w:b/>
          <w:kern w:val="28"/>
          <w:sz w:val="22"/>
          <w:szCs w:val="22"/>
        </w:rPr>
        <w:t>2.</w:t>
      </w:r>
      <w:r w:rsidRPr="00E8415F">
        <w:rPr>
          <w:kern w:val="28"/>
          <w:sz w:val="22"/>
          <w:szCs w:val="22"/>
        </w:rPr>
        <w:t xml:space="preserve"> </w:t>
      </w:r>
      <w:r w:rsidRPr="00E8415F">
        <w:rPr>
          <w:b/>
          <w:kern w:val="28"/>
          <w:sz w:val="22"/>
          <w:szCs w:val="22"/>
        </w:rPr>
        <w:t>Организатор</w:t>
      </w:r>
      <w:r w:rsidRPr="00E8415F">
        <w:rPr>
          <w:kern w:val="28"/>
          <w:sz w:val="22"/>
          <w:szCs w:val="22"/>
        </w:rPr>
        <w:t xml:space="preserve">: </w:t>
      </w:r>
      <w:r w:rsidR="00DD483D" w:rsidRPr="00DD483D">
        <w:rPr>
          <w:sz w:val="24"/>
          <w:szCs w:val="24"/>
        </w:rPr>
        <w:t xml:space="preserve">БПЗП, контактное лицо – </w:t>
      </w:r>
      <w:r w:rsidR="00DD483D" w:rsidRPr="00DD483D">
        <w:rPr>
          <w:sz w:val="24"/>
        </w:rPr>
        <w:t xml:space="preserve">Абдрашикова Нататлья Павловна, ведущий специалист, тел.: +7(8342)79-89-00 доб. 11-43, e-mail: </w:t>
      </w:r>
      <w:hyperlink r:id="rId6" w:history="1">
        <w:r w:rsidR="00DD483D" w:rsidRPr="00DD483D">
          <w:rPr>
            <w:color w:val="0000FF"/>
            <w:sz w:val="24"/>
            <w:u w:val="single"/>
            <w:lang w:val="en-US"/>
          </w:rPr>
          <w:t>anp</w:t>
        </w:r>
        <w:r w:rsidR="00DD483D" w:rsidRPr="00DD483D">
          <w:rPr>
            <w:color w:val="0000FF"/>
            <w:sz w:val="24"/>
            <w:u w:val="single"/>
          </w:rPr>
          <w:t>@saransktv.ru</w:t>
        </w:r>
      </w:hyperlink>
      <w:r w:rsidR="00DD483D" w:rsidRPr="00DD483D">
        <w:rPr>
          <w:sz w:val="24"/>
        </w:rPr>
        <w:t>.</w:t>
      </w:r>
    </w:p>
    <w:p w:rsidR="005A3FF3" w:rsidRPr="00E8415F" w:rsidRDefault="005A3FF3" w:rsidP="00615D7C">
      <w:pPr>
        <w:pStyle w:val="a"/>
        <w:numPr>
          <w:ilvl w:val="0"/>
          <w:numId w:val="0"/>
        </w:numPr>
        <w:spacing w:before="0" w:line="240" w:lineRule="auto"/>
        <w:ind w:firstLine="709"/>
        <w:contextualSpacing/>
        <w:rPr>
          <w:kern w:val="28"/>
          <w:sz w:val="22"/>
          <w:szCs w:val="22"/>
        </w:rPr>
      </w:pPr>
    </w:p>
    <w:p w:rsidR="00584FBF" w:rsidRPr="00E8415F" w:rsidRDefault="00615D7C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="00584FBF" w:rsidRPr="00E8415F">
        <w:rPr>
          <w:sz w:val="22"/>
          <w:szCs w:val="22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</w:t>
      </w:r>
    </w:p>
    <w:p w:rsidR="00761F63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sz w:val="22"/>
          <w:szCs w:val="22"/>
        </w:rPr>
        <w:t>Закупочная документация опубликована на сайте АО «К-Технологии»</w:t>
      </w:r>
      <w:r w:rsidRPr="00E8415F">
        <w:rPr>
          <w:color w:val="1F497D"/>
          <w:sz w:val="22"/>
          <w:szCs w:val="22"/>
        </w:rPr>
        <w:t xml:space="preserve">                </w:t>
      </w:r>
    </w:p>
    <w:p w:rsidR="00DD483D" w:rsidRDefault="00DD483D" w:rsidP="00615D7C">
      <w:pPr>
        <w:spacing w:line="240" w:lineRule="auto"/>
        <w:ind w:firstLine="709"/>
        <w:contextualSpacing/>
      </w:pPr>
    </w:p>
    <w:p w:rsidR="00584FBF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4</w:t>
      </w:r>
      <w:r w:rsidRPr="00E8415F">
        <w:rPr>
          <w:kern w:val="28"/>
          <w:sz w:val="22"/>
          <w:szCs w:val="22"/>
        </w:rPr>
        <w:t xml:space="preserve">.    </w:t>
      </w:r>
      <w:r w:rsidRPr="00E8415F">
        <w:rPr>
          <w:sz w:val="22"/>
          <w:szCs w:val="22"/>
        </w:rPr>
        <w:t xml:space="preserve">Срок окончания приема предложений на участие в Открытом запросе предложений. Предложения должны быть поданы на адрес выделенного ящика электронной почты АО </w:t>
      </w:r>
      <w:hyperlink r:id="rId7" w:history="1">
        <w:r w:rsidRPr="00E8415F">
          <w:rPr>
            <w:rStyle w:val="a6"/>
            <w:sz w:val="22"/>
            <w:szCs w:val="22"/>
          </w:rPr>
          <w:t>rti_tender@k-tech.ru</w:t>
        </w:r>
      </w:hyperlink>
      <w:r w:rsidRPr="00E8415F">
        <w:rPr>
          <w:rStyle w:val="a6"/>
          <w:sz w:val="22"/>
          <w:szCs w:val="22"/>
        </w:rPr>
        <w:t>.</w:t>
      </w:r>
      <w:r w:rsidRPr="00E8415F">
        <w:rPr>
          <w:sz w:val="22"/>
          <w:szCs w:val="22"/>
        </w:rPr>
        <w:t xml:space="preserve"> </w:t>
      </w:r>
    </w:p>
    <w:p w:rsidR="00584FBF" w:rsidRPr="00E8415F" w:rsidRDefault="00584FBF" w:rsidP="00615D7C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2"/>
          <w:szCs w:val="22"/>
        </w:rPr>
      </w:pPr>
      <w:r w:rsidRPr="00E8415F">
        <w:rPr>
          <w:b/>
          <w:sz w:val="22"/>
          <w:szCs w:val="22"/>
        </w:rPr>
        <w:t>Дата и время окончания срока подачи предложений:</w:t>
      </w:r>
      <w:r w:rsidRPr="00E8415F">
        <w:rPr>
          <w:b/>
          <w:sz w:val="22"/>
          <w:szCs w:val="22"/>
          <w:highlight w:val="yellow"/>
        </w:rPr>
        <w:t xml:space="preserve"> </w:t>
      </w:r>
      <w:r w:rsidR="00DD483D">
        <w:rPr>
          <w:b/>
          <w:sz w:val="22"/>
          <w:szCs w:val="22"/>
          <w:highlight w:val="yellow"/>
        </w:rPr>
        <w:t>14</w:t>
      </w:r>
      <w:r w:rsidRPr="00E8415F">
        <w:rPr>
          <w:b/>
          <w:sz w:val="22"/>
          <w:szCs w:val="22"/>
          <w:highlight w:val="yellow"/>
        </w:rPr>
        <w:t>.0</w:t>
      </w:r>
      <w:r w:rsidR="00DD483D">
        <w:rPr>
          <w:b/>
          <w:sz w:val="22"/>
          <w:szCs w:val="22"/>
          <w:highlight w:val="yellow"/>
        </w:rPr>
        <w:t>8</w:t>
      </w:r>
      <w:r w:rsidRPr="00E8415F">
        <w:rPr>
          <w:b/>
          <w:sz w:val="22"/>
          <w:szCs w:val="22"/>
          <w:highlight w:val="yellow"/>
        </w:rPr>
        <w:t>.2024г., 1</w:t>
      </w:r>
      <w:r w:rsidR="00DD483D">
        <w:rPr>
          <w:b/>
          <w:sz w:val="22"/>
          <w:szCs w:val="22"/>
          <w:highlight w:val="yellow"/>
        </w:rPr>
        <w:t>4</w:t>
      </w:r>
      <w:r w:rsidRPr="00E8415F">
        <w:rPr>
          <w:b/>
          <w:sz w:val="22"/>
          <w:szCs w:val="22"/>
          <w:highlight w:val="yellow"/>
        </w:rPr>
        <w:t>:00 (по МСК)</w:t>
      </w:r>
      <w:r w:rsidRPr="00E8415F">
        <w:rPr>
          <w:b/>
          <w:sz w:val="22"/>
          <w:szCs w:val="22"/>
        </w:rPr>
        <w:t xml:space="preserve">. В теме письма Участник обязан указать следующую информацию: </w:t>
      </w:r>
      <w:r w:rsidRPr="00E8415F">
        <w:rPr>
          <w:b/>
          <w:sz w:val="22"/>
          <w:szCs w:val="22"/>
          <w:highlight w:val="yellow"/>
        </w:rPr>
        <w:t>«2102</w:t>
      </w:r>
      <w:r w:rsidR="00DD483D">
        <w:rPr>
          <w:b/>
          <w:sz w:val="22"/>
          <w:szCs w:val="22"/>
          <w:highlight w:val="yellow"/>
        </w:rPr>
        <w:t>74</w:t>
      </w:r>
      <w:bookmarkStart w:id="0" w:name="_GoBack"/>
      <w:bookmarkEnd w:id="0"/>
      <w:r w:rsidRPr="00E8415F">
        <w:rPr>
          <w:b/>
          <w:sz w:val="22"/>
          <w:szCs w:val="22"/>
          <w:highlight w:val="yellow"/>
        </w:rPr>
        <w:t>».</w:t>
      </w:r>
      <w:r w:rsidRPr="00E8415F">
        <w:rPr>
          <w:b/>
          <w:sz w:val="22"/>
          <w:szCs w:val="22"/>
        </w:rPr>
        <w:t xml:space="preserve"> </w:t>
      </w:r>
      <w:r w:rsidRPr="00E8415F">
        <w:rPr>
          <w:b/>
          <w:color w:val="000000" w:themeColor="text1"/>
          <w:sz w:val="22"/>
          <w:szCs w:val="22"/>
        </w:rPr>
        <w:t>Подача коммерческих предложений на почту организатора закупок запрещена.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5.</w:t>
      </w:r>
      <w:r w:rsidRPr="00E8415F">
        <w:rPr>
          <w:kern w:val="28"/>
          <w:sz w:val="22"/>
          <w:szCs w:val="22"/>
        </w:rPr>
        <w:t xml:space="preserve">   </w:t>
      </w:r>
      <w:r w:rsidRPr="00E8415F">
        <w:rPr>
          <w:sz w:val="22"/>
          <w:szCs w:val="22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rStyle w:val="a6"/>
          <w:sz w:val="22"/>
          <w:szCs w:val="22"/>
        </w:rPr>
      </w:pPr>
      <w:r w:rsidRPr="00E8415F">
        <w:rPr>
          <w:b/>
          <w:sz w:val="22"/>
          <w:szCs w:val="22"/>
        </w:rPr>
        <w:t>6</w:t>
      </w:r>
      <w:r w:rsidRPr="00E8415F">
        <w:rPr>
          <w:sz w:val="22"/>
          <w:szCs w:val="22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E8415F">
          <w:rPr>
            <w:rStyle w:val="a6"/>
            <w:sz w:val="22"/>
            <w:szCs w:val="22"/>
          </w:rPr>
          <w:t>http://www.oaorti.ru/about/hot-line/</w:t>
        </w:r>
      </w:hyperlink>
    </w:p>
    <w:p w:rsidR="00743975" w:rsidRPr="00E8415F" w:rsidRDefault="00743975" w:rsidP="00615D7C">
      <w:pPr>
        <w:spacing w:line="240" w:lineRule="auto"/>
        <w:ind w:firstLine="709"/>
        <w:contextualSpacing/>
        <w:rPr>
          <w:sz w:val="22"/>
          <w:szCs w:val="22"/>
        </w:rPr>
      </w:pPr>
    </w:p>
    <w:sectPr w:rsidR="00743975" w:rsidRPr="00E8415F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5748A"/>
    <w:rsid w:val="000800A0"/>
    <w:rsid w:val="00084E92"/>
    <w:rsid w:val="000B62C7"/>
    <w:rsid w:val="000F7F3F"/>
    <w:rsid w:val="00131759"/>
    <w:rsid w:val="00160763"/>
    <w:rsid w:val="00174AE9"/>
    <w:rsid w:val="001926B9"/>
    <w:rsid w:val="00285897"/>
    <w:rsid w:val="00307659"/>
    <w:rsid w:val="00316932"/>
    <w:rsid w:val="0036556F"/>
    <w:rsid w:val="003817EA"/>
    <w:rsid w:val="00384028"/>
    <w:rsid w:val="00480346"/>
    <w:rsid w:val="0048372F"/>
    <w:rsid w:val="005148FC"/>
    <w:rsid w:val="005272A2"/>
    <w:rsid w:val="00535B8A"/>
    <w:rsid w:val="00584FBF"/>
    <w:rsid w:val="005A3FF3"/>
    <w:rsid w:val="005D2C34"/>
    <w:rsid w:val="005E1735"/>
    <w:rsid w:val="006026B3"/>
    <w:rsid w:val="00615D7C"/>
    <w:rsid w:val="0062357A"/>
    <w:rsid w:val="00661ACC"/>
    <w:rsid w:val="00664A1A"/>
    <w:rsid w:val="00693B3C"/>
    <w:rsid w:val="00693B54"/>
    <w:rsid w:val="006E7A6F"/>
    <w:rsid w:val="00743975"/>
    <w:rsid w:val="0074524E"/>
    <w:rsid w:val="007578F2"/>
    <w:rsid w:val="00761F63"/>
    <w:rsid w:val="007652E5"/>
    <w:rsid w:val="0086662D"/>
    <w:rsid w:val="008B44B6"/>
    <w:rsid w:val="008B4D5B"/>
    <w:rsid w:val="00902AB5"/>
    <w:rsid w:val="00967EC0"/>
    <w:rsid w:val="00973EED"/>
    <w:rsid w:val="00974350"/>
    <w:rsid w:val="00981B45"/>
    <w:rsid w:val="0098408A"/>
    <w:rsid w:val="009A6508"/>
    <w:rsid w:val="009C64F6"/>
    <w:rsid w:val="009D0681"/>
    <w:rsid w:val="00A27269"/>
    <w:rsid w:val="00A941D0"/>
    <w:rsid w:val="00B11F80"/>
    <w:rsid w:val="00B240BC"/>
    <w:rsid w:val="00B652D1"/>
    <w:rsid w:val="00C34AB5"/>
    <w:rsid w:val="00CC52A7"/>
    <w:rsid w:val="00CC76A8"/>
    <w:rsid w:val="00CD3C3A"/>
    <w:rsid w:val="00CE5C3F"/>
    <w:rsid w:val="00D02B58"/>
    <w:rsid w:val="00D03DF8"/>
    <w:rsid w:val="00D41D55"/>
    <w:rsid w:val="00D81B09"/>
    <w:rsid w:val="00D827F4"/>
    <w:rsid w:val="00DA097F"/>
    <w:rsid w:val="00DD483D"/>
    <w:rsid w:val="00DD7950"/>
    <w:rsid w:val="00E554F6"/>
    <w:rsid w:val="00E8415F"/>
    <w:rsid w:val="00EB39B7"/>
    <w:rsid w:val="00F30F4A"/>
    <w:rsid w:val="00F62D04"/>
    <w:rsid w:val="00F806FC"/>
    <w:rsid w:val="00F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FB1-50E1-4196-9D77-B9D0F7D0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0B6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p@saranskt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70E9-1759-4C68-B7F7-71543A7B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1706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74</cp:revision>
  <dcterms:created xsi:type="dcterms:W3CDTF">2011-06-27T15:03:00Z</dcterms:created>
  <dcterms:modified xsi:type="dcterms:W3CDTF">2024-08-01T06:39:00Z</dcterms:modified>
</cp:coreProperties>
</file>